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7F5" w:rsidRPr="00C06A2C" w:rsidRDefault="00F737F5" w:rsidP="00F737F5">
      <w:pPr>
        <w:rPr>
          <w:rFonts w:ascii="Times New Roman" w:hAnsi="Times New Roman" w:cs="Times New Roman"/>
          <w:b/>
        </w:rPr>
      </w:pPr>
      <w:r w:rsidRPr="00C06A2C">
        <w:rPr>
          <w:rFonts w:ascii="Times New Roman" w:hAnsi="Times New Roman" w:cs="Times New Roman"/>
          <w:b/>
        </w:rPr>
        <w:t xml:space="preserve">ASSESSMENT TASKS/EXAMINATIONS AND NON-COMPLETION, YEARS 7-9 </w:t>
      </w:r>
    </w:p>
    <w:p w:rsidR="00F737F5" w:rsidRPr="00BA62B4" w:rsidRDefault="00F737F5" w:rsidP="00F737F5">
      <w:pPr>
        <w:rPr>
          <w:rFonts w:ascii="Times New Roman" w:hAnsi="Times New Roman" w:cs="Times New Roman"/>
        </w:rPr>
      </w:pPr>
      <w:r w:rsidRPr="00BA62B4">
        <w:rPr>
          <w:rFonts w:ascii="Times New Roman" w:hAnsi="Times New Roman" w:cs="Times New Roman"/>
        </w:rPr>
        <w:t xml:space="preserve">It is essential that students present for and/or complete all assessment tasks/examinations. Where a task has not been completed on time the following special procedures will be implemented in all courses in all subjects. </w:t>
      </w:r>
    </w:p>
    <w:p w:rsidR="00F737F5" w:rsidRPr="00BA62B4" w:rsidRDefault="00F737F5" w:rsidP="00F737F5">
      <w:pPr>
        <w:rPr>
          <w:rFonts w:ascii="Times New Roman" w:hAnsi="Times New Roman" w:cs="Times New Roman"/>
        </w:rPr>
      </w:pPr>
      <w:r w:rsidRPr="00BA62B4">
        <w:rPr>
          <w:rFonts w:ascii="Times New Roman" w:hAnsi="Times New Roman" w:cs="Times New Roman"/>
        </w:rPr>
        <w:t xml:space="preserve">Due to illness/misadventure Where there is no valid reason for non-completion of an assessment task/examination, a zero will be recorded for that task. Where there is no valid reason for late submission of a task, a late penalty of 20% of the total mark awarded per school day will be applied and a zero will be recorded for that task after five school days. </w:t>
      </w:r>
    </w:p>
    <w:p w:rsidR="00F737F5" w:rsidRPr="00BA62B4" w:rsidRDefault="00F737F5" w:rsidP="00F737F5">
      <w:pPr>
        <w:spacing w:after="200" w:line="240" w:lineRule="auto"/>
        <w:jc w:val="both"/>
        <w:rPr>
          <w:rFonts w:ascii="Times New Roman" w:eastAsia="SimSun" w:hAnsi="Times New Roman" w:cs="Times New Roman"/>
        </w:rPr>
      </w:pPr>
      <w:r w:rsidRPr="00BA62B4">
        <w:rPr>
          <w:rFonts w:ascii="Times New Roman" w:eastAsia="SimSun" w:hAnsi="Times New Roman" w:cs="Times New Roman"/>
        </w:rPr>
        <w:t xml:space="preserve">If absent </w:t>
      </w:r>
      <w:r w:rsidRPr="00BA62B4">
        <w:rPr>
          <w:rFonts w:ascii="Times New Roman" w:eastAsia="SimSun" w:hAnsi="Times New Roman" w:cs="Times New Roman"/>
          <w:b/>
        </w:rPr>
        <w:t>on the day</w:t>
      </w:r>
      <w:r w:rsidRPr="00BA62B4">
        <w:rPr>
          <w:rFonts w:ascii="Times New Roman" w:eastAsia="SimSun" w:hAnsi="Times New Roman" w:cs="Times New Roman"/>
        </w:rPr>
        <w:t xml:space="preserve"> of a scheduled assessment (</w:t>
      </w:r>
      <w:proofErr w:type="spellStart"/>
      <w:r w:rsidRPr="00BA62B4">
        <w:rPr>
          <w:rFonts w:ascii="Times New Roman" w:eastAsia="SimSun" w:hAnsi="Times New Roman" w:cs="Times New Roman"/>
        </w:rPr>
        <w:t>eg</w:t>
      </w:r>
      <w:proofErr w:type="spellEnd"/>
      <w:r w:rsidRPr="00BA62B4">
        <w:rPr>
          <w:rFonts w:ascii="Times New Roman" w:eastAsia="SimSun" w:hAnsi="Times New Roman" w:cs="Times New Roman"/>
        </w:rPr>
        <w:t>, examination, research task,</w:t>
      </w:r>
      <w:r>
        <w:rPr>
          <w:rFonts w:ascii="Times New Roman" w:eastAsia="SimSun" w:hAnsi="Times New Roman" w:cs="Times New Roman"/>
        </w:rPr>
        <w:t xml:space="preserve"> </w:t>
      </w:r>
      <w:r w:rsidRPr="00BA62B4">
        <w:rPr>
          <w:rFonts w:ascii="Times New Roman" w:eastAsia="SimSun" w:hAnsi="Times New Roman" w:cs="Times New Roman"/>
        </w:rPr>
        <w:t xml:space="preserve">presentation </w:t>
      </w:r>
      <w:proofErr w:type="spellStart"/>
      <w:r w:rsidRPr="00BA62B4">
        <w:rPr>
          <w:rFonts w:ascii="Times New Roman" w:eastAsia="SimSun" w:hAnsi="Times New Roman" w:cs="Times New Roman"/>
        </w:rPr>
        <w:t>etc</w:t>
      </w:r>
      <w:proofErr w:type="spellEnd"/>
      <w:r w:rsidRPr="00BA62B4">
        <w:rPr>
          <w:rFonts w:ascii="Times New Roman" w:eastAsia="SimSun" w:hAnsi="Times New Roman" w:cs="Times New Roman"/>
        </w:rPr>
        <w:t>), the following will be required in order to decide whether or not a student has a valid reason for non-completion of a task.</w:t>
      </w:r>
    </w:p>
    <w:p w:rsidR="00F737F5" w:rsidRPr="00BA62B4" w:rsidRDefault="00F737F5" w:rsidP="00F737F5">
      <w:pPr>
        <w:tabs>
          <w:tab w:val="left" w:pos="567"/>
        </w:tabs>
        <w:spacing w:after="240" w:line="240" w:lineRule="auto"/>
        <w:ind w:left="567" w:hanging="1134"/>
        <w:jc w:val="both"/>
        <w:rPr>
          <w:rFonts w:ascii="Times New Roman" w:eastAsia="SimSun" w:hAnsi="Times New Roman" w:cs="Times New Roman"/>
        </w:rPr>
      </w:pPr>
      <w:r w:rsidRPr="00BA62B4">
        <w:rPr>
          <w:rFonts w:ascii="Times New Roman" w:eastAsia="SimSun" w:hAnsi="Times New Roman" w:cs="Times New Roman"/>
        </w:rPr>
        <w:t xml:space="preserve">           (a)</w:t>
      </w:r>
      <w:r w:rsidRPr="00BA62B4">
        <w:rPr>
          <w:rFonts w:ascii="Times New Roman" w:eastAsia="SimSun" w:hAnsi="Times New Roman" w:cs="Times New Roman"/>
        </w:rPr>
        <w:tab/>
      </w:r>
      <w:r w:rsidRPr="00BA62B4">
        <w:rPr>
          <w:rFonts w:ascii="Times New Roman" w:eastAsia="SimSun" w:hAnsi="Times New Roman" w:cs="Times New Roman"/>
          <w:b/>
        </w:rPr>
        <w:t>Prior notification</w:t>
      </w:r>
      <w:r w:rsidRPr="00BA62B4">
        <w:rPr>
          <w:rFonts w:ascii="Times New Roman" w:eastAsia="SimSun" w:hAnsi="Times New Roman" w:cs="Times New Roman"/>
        </w:rPr>
        <w:t xml:space="preserve"> of absence from the task. Other than in exceptional cases (e.g. accident on the way to school) the school must be contacted </w:t>
      </w:r>
      <w:r>
        <w:rPr>
          <w:rFonts w:ascii="Times New Roman" w:eastAsia="SimSun" w:hAnsi="Times New Roman" w:cs="Times New Roman"/>
        </w:rPr>
        <w:t xml:space="preserve">by the </w:t>
      </w:r>
      <w:r w:rsidRPr="00BA62B4">
        <w:rPr>
          <w:rFonts w:ascii="Times New Roman" w:eastAsia="SimSun" w:hAnsi="Times New Roman" w:cs="Times New Roman"/>
        </w:rPr>
        <w:t xml:space="preserve">parent or guardian </w:t>
      </w:r>
      <w:r w:rsidRPr="00BA62B4">
        <w:rPr>
          <w:rFonts w:ascii="Times New Roman" w:eastAsia="SimSun" w:hAnsi="Times New Roman" w:cs="Times New Roman"/>
          <w:b/>
        </w:rPr>
        <w:t>before</w:t>
      </w:r>
      <w:r w:rsidRPr="00BA62B4">
        <w:rPr>
          <w:rFonts w:ascii="Times New Roman" w:eastAsia="SimSun" w:hAnsi="Times New Roman" w:cs="Times New Roman"/>
        </w:rPr>
        <w:t xml:space="preserve"> the task takes place; in person, by phone or email.</w:t>
      </w:r>
    </w:p>
    <w:p w:rsidR="00F737F5" w:rsidRPr="00BA62B4" w:rsidRDefault="00F737F5" w:rsidP="00F737F5">
      <w:pPr>
        <w:spacing w:after="240" w:line="240" w:lineRule="auto"/>
        <w:jc w:val="both"/>
        <w:rPr>
          <w:rFonts w:ascii="Times New Roman" w:eastAsia="SimSun" w:hAnsi="Times New Roman" w:cs="Times New Roman"/>
        </w:rPr>
      </w:pPr>
      <w:r w:rsidRPr="00BA62B4">
        <w:rPr>
          <w:rFonts w:ascii="Times New Roman" w:eastAsia="SimSun" w:hAnsi="Times New Roman" w:cs="Times New Roman"/>
        </w:rPr>
        <w:t xml:space="preserve"> (b)    </w:t>
      </w:r>
      <w:r w:rsidRPr="00BA62B4">
        <w:rPr>
          <w:rFonts w:ascii="Times New Roman" w:eastAsia="SimSun" w:hAnsi="Times New Roman" w:cs="Times New Roman"/>
          <w:b/>
        </w:rPr>
        <w:t>A written statement</w:t>
      </w:r>
      <w:r>
        <w:rPr>
          <w:rFonts w:ascii="Times New Roman" w:eastAsia="SimSun" w:hAnsi="Times New Roman" w:cs="Times New Roman"/>
          <w:b/>
        </w:rPr>
        <w:t>/letter</w:t>
      </w:r>
      <w:r w:rsidRPr="00BA62B4">
        <w:rPr>
          <w:rFonts w:ascii="Times New Roman" w:eastAsia="SimSun" w:hAnsi="Times New Roman" w:cs="Times New Roman"/>
          <w:b/>
        </w:rPr>
        <w:t xml:space="preserve"> (hard copy)</w:t>
      </w:r>
      <w:r w:rsidRPr="00BA62B4">
        <w:rPr>
          <w:rFonts w:ascii="Times New Roman" w:eastAsia="SimSun" w:hAnsi="Times New Roman" w:cs="Times New Roman"/>
        </w:rPr>
        <w:t xml:space="preserve"> from the student's parent/guardian explaining the absence must be pr</w:t>
      </w:r>
      <w:r>
        <w:rPr>
          <w:rFonts w:ascii="Times New Roman" w:eastAsia="SimSun" w:hAnsi="Times New Roman" w:cs="Times New Roman"/>
        </w:rPr>
        <w:t>ovided</w:t>
      </w:r>
      <w:r w:rsidRPr="00BA62B4">
        <w:rPr>
          <w:rFonts w:ascii="Times New Roman" w:eastAsia="SimSun" w:hAnsi="Times New Roman" w:cs="Times New Roman"/>
        </w:rPr>
        <w:t xml:space="preserve">. Other official documentation will be required in the case of misadventure. On the </w:t>
      </w:r>
      <w:r w:rsidRPr="00BA62B4">
        <w:rPr>
          <w:rFonts w:ascii="Times New Roman" w:eastAsia="SimSun" w:hAnsi="Times New Roman" w:cs="Times New Roman"/>
          <w:b/>
        </w:rPr>
        <w:t>first day back</w:t>
      </w:r>
      <w:r w:rsidRPr="00BA62B4">
        <w:rPr>
          <w:rFonts w:ascii="Times New Roman" w:eastAsia="SimSun" w:hAnsi="Times New Roman" w:cs="Times New Roman"/>
        </w:rPr>
        <w:t xml:space="preserve"> at school after the missed task, irrespective of whether the student has a lesson in the subject of the missed task on that day, the student </w:t>
      </w:r>
      <w:r w:rsidRPr="00BA62B4">
        <w:rPr>
          <w:rFonts w:ascii="Times New Roman" w:eastAsia="SimSun" w:hAnsi="Times New Roman" w:cs="Times New Roman"/>
          <w:b/>
        </w:rPr>
        <w:t>must see the relevant Head Teacher</w:t>
      </w:r>
      <w:r w:rsidRPr="00BA62B4">
        <w:rPr>
          <w:rFonts w:ascii="Times New Roman" w:eastAsia="SimSun" w:hAnsi="Times New Roman" w:cs="Times New Roman"/>
        </w:rPr>
        <w:t xml:space="preserve"> (or relevant class teacher) in person</w:t>
      </w:r>
      <w:r>
        <w:rPr>
          <w:rFonts w:ascii="Times New Roman" w:eastAsia="SimSun" w:hAnsi="Times New Roman" w:cs="Times New Roman"/>
        </w:rPr>
        <w:t xml:space="preserve"> to submit this</w:t>
      </w:r>
      <w:r w:rsidRPr="00BA62B4">
        <w:rPr>
          <w:rFonts w:ascii="Times New Roman" w:eastAsia="SimSun" w:hAnsi="Times New Roman" w:cs="Times New Roman"/>
        </w:rPr>
        <w:t xml:space="preserve"> document in the case of assessment tasks, or, in the case of examinations, the student must see the examination coordinator.</w:t>
      </w:r>
    </w:p>
    <w:p w:rsidR="00F737F5" w:rsidRPr="00BA62B4" w:rsidRDefault="00F737F5" w:rsidP="00F737F5">
      <w:pPr>
        <w:rPr>
          <w:rFonts w:ascii="Times New Roman" w:hAnsi="Times New Roman" w:cs="Times New Roman"/>
        </w:rPr>
      </w:pPr>
      <w:r w:rsidRPr="00BA62B4">
        <w:rPr>
          <w:rFonts w:ascii="Times New Roman" w:hAnsi="Times New Roman" w:cs="Times New Roman"/>
        </w:rPr>
        <w:t>Due to leave other than illness/misadventure Leave, for reasons other than illness/misadventure, authorised by the Principal is a valid reason for non-completion of an assessment task/examination. Please see the Attendance/Punctuality section of the Information for Students and Parents Booklet for more information.</w:t>
      </w:r>
    </w:p>
    <w:p w:rsidR="00F737F5" w:rsidRDefault="00F737F5" w:rsidP="00F737F5"/>
    <w:p w:rsidR="00F122C1" w:rsidRDefault="00F737F5">
      <w:bookmarkStart w:id="0" w:name="_GoBack"/>
      <w:bookmarkEnd w:id="0"/>
    </w:p>
    <w:sectPr w:rsidR="00F122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7F5"/>
    <w:rsid w:val="001C49ED"/>
    <w:rsid w:val="006F4869"/>
    <w:rsid w:val="00F7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B15B9A-BFB1-4F10-8253-A386D3AE7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7F5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Rowena Kacilala</dc:creator>
  <cp:keywords/>
  <dc:description/>
  <cp:lastModifiedBy>Rowena Kacilala</cp:lastModifiedBy>
  <cp:revision>1</cp:revision>
  <dcterms:created xsi:type="dcterms:W3CDTF">2019-11-26T02:54:00Z</dcterms:created>
  <dcterms:modified xsi:type="dcterms:W3CDTF">2019-11-26T02:55:00Z</dcterms:modified>
</cp:coreProperties>
</file>